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Зам. генерального директора</w:t>
      </w:r>
      <w:r>
        <w:rPr>
          <w:rFonts w:ascii="Times New Roman" w:hAnsi="Times New Roman"/>
          <w:sz w:val="28"/>
          <w:szCs w:val="28"/>
        </w:rPr>
      </w:r>
    </w:p>
    <w:p>
      <w:pPr>
        <w:ind w:firstLine="644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коммерческим вопросам  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СОАО «Коммунарка»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Малойло</w:t>
      </w:r>
      <w:r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___</w:t>
      </w:r>
      <w:r>
        <w:rPr>
          <w:rFonts w:ascii="Times New Roman" w:hAnsi="Times New Roman"/>
          <w:sz w:val="28"/>
          <w:szCs w:val="28"/>
        </w:rPr>
        <w:t xml:space="preserve">___________________________________________, прошу организовать экскурсию на СОАО «Коммунарка» для группы в количестве ___ человек (____ взрослых, ____ студентов/школьников). Желаемая дата ___________ и время _____ посещения Общества. Экскурсионный пакет: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.Стандарт ____;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.Стандарт ПЛЮС (чай/</w:t>
      </w:r>
      <w:r>
        <w:rPr>
          <w:rFonts w:ascii="Times New Roman" w:hAnsi="Times New Roman"/>
          <w:sz w:val="28"/>
          <w:szCs w:val="28"/>
        </w:rPr>
        <w:t xml:space="preserve">кофе)_</w:t>
      </w:r>
      <w:r>
        <w:rPr>
          <w:rFonts w:ascii="Times New Roman" w:hAnsi="Times New Roman"/>
          <w:sz w:val="28"/>
          <w:szCs w:val="28"/>
        </w:rPr>
        <w:t xml:space="preserve">____;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.Экскурсионный пакет с ОБЕДОМ от шеф-повара «Коммунарка» _________</w:t>
      </w:r>
      <w:r>
        <w:rPr>
          <w:rFonts w:ascii="Times New Roman" w:hAnsi="Times New Roman"/>
          <w:sz w:val="28"/>
          <w:szCs w:val="28"/>
        </w:rPr>
        <w:t xml:space="preserve">____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.Экскурсионный пакет с посещением КОФЕЙНИ «</w:t>
      </w:r>
      <w:r>
        <w:rPr>
          <w:rFonts w:ascii="Times New Roman" w:hAnsi="Times New Roman"/>
          <w:sz w:val="28"/>
          <w:szCs w:val="28"/>
        </w:rPr>
        <w:t xml:space="preserve">Коммунарка»  _</w:t>
      </w:r>
      <w:r>
        <w:rPr>
          <w:rFonts w:ascii="Times New Roman" w:hAnsi="Times New Roman"/>
          <w:sz w:val="28"/>
          <w:szCs w:val="28"/>
        </w:rPr>
        <w:t xml:space="preserve">________</w:t>
      </w:r>
      <w:r>
        <w:rPr>
          <w:rFonts w:ascii="Times New Roman" w:hAnsi="Times New Roman"/>
          <w:sz w:val="28"/>
          <w:szCs w:val="28"/>
        </w:rPr>
        <w:t xml:space="preserve">____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.С логистическим сопровождением (трансфер по </w:t>
      </w:r>
      <w:r>
        <w:rPr>
          <w:rFonts w:ascii="Times New Roman" w:hAnsi="Times New Roman"/>
          <w:sz w:val="28"/>
          <w:szCs w:val="28"/>
        </w:rPr>
        <w:t xml:space="preserve">г.Минску</w:t>
      </w:r>
      <w:r>
        <w:rPr>
          <w:rFonts w:ascii="Times New Roman" w:hAnsi="Times New Roman"/>
          <w:sz w:val="28"/>
          <w:szCs w:val="28"/>
        </w:rPr>
        <w:t xml:space="preserve">). Адрес </w:t>
      </w:r>
      <w:r>
        <w:rPr>
          <w:rFonts w:ascii="Times New Roman" w:hAnsi="Times New Roman"/>
          <w:sz w:val="20"/>
          <w:szCs w:val="20"/>
        </w:rPr>
        <w:t xml:space="preserve">(пункт </w:t>
      </w:r>
      <w:r>
        <w:rPr>
          <w:rFonts w:ascii="Times New Roman" w:hAnsi="Times New Roman"/>
          <w:sz w:val="20"/>
          <w:szCs w:val="20"/>
        </w:rPr>
        <w:t xml:space="preserve">посадки)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гостей до СОАО «</w:t>
      </w:r>
      <w:r>
        <w:rPr>
          <w:rFonts w:ascii="Times New Roman" w:hAnsi="Times New Roman"/>
          <w:sz w:val="28"/>
          <w:szCs w:val="28"/>
        </w:rPr>
        <w:t xml:space="preserve">Коммунарка»_</w:t>
      </w:r>
      <w:r>
        <w:rPr>
          <w:rFonts w:ascii="Times New Roman" w:hAnsi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/>
          <w:sz w:val="28"/>
          <w:szCs w:val="28"/>
        </w:rPr>
        <w:t xml:space="preserve">____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гостей до СОАО «Коммунарка» и обратно______________________</w:t>
      </w:r>
      <w:r>
        <w:rPr>
          <w:rFonts w:ascii="Times New Roman" w:hAnsi="Times New Roman"/>
          <w:sz w:val="28"/>
          <w:szCs w:val="28"/>
        </w:rPr>
        <w:t xml:space="preserve">____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.Подарочные сертификаты номинал: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бел.руб</w:t>
      </w:r>
      <w:r>
        <w:rPr>
          <w:rFonts w:ascii="Times New Roman" w:hAnsi="Times New Roman"/>
          <w:sz w:val="28"/>
          <w:szCs w:val="28"/>
        </w:rPr>
        <w:t xml:space="preserve">_______ количество____ </w:t>
      </w:r>
      <w:r>
        <w:rPr>
          <w:rFonts w:ascii="Times New Roman" w:hAnsi="Times New Roman"/>
          <w:sz w:val="28"/>
          <w:szCs w:val="28"/>
        </w:rPr>
        <w:t xml:space="preserve">шт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бел.руб</w:t>
      </w:r>
      <w:r>
        <w:rPr>
          <w:rFonts w:ascii="Times New Roman" w:hAnsi="Times New Roman"/>
          <w:sz w:val="28"/>
          <w:szCs w:val="28"/>
        </w:rPr>
        <w:t xml:space="preserve">_______ количество____ </w:t>
      </w:r>
      <w:r>
        <w:rPr>
          <w:rFonts w:ascii="Times New Roman" w:hAnsi="Times New Roman"/>
          <w:sz w:val="28"/>
          <w:szCs w:val="28"/>
        </w:rPr>
        <w:t xml:space="preserve">шт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</w:p>
    <w:p>
      <w:pPr>
        <w:ind w:left="3600" w:firstLine="72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50 </w:t>
      </w:r>
      <w:r>
        <w:rPr>
          <w:rFonts w:ascii="Times New Roman" w:hAnsi="Times New Roman"/>
          <w:sz w:val="28"/>
          <w:szCs w:val="28"/>
        </w:rPr>
        <w:t xml:space="preserve">бел.руб</w:t>
      </w:r>
      <w:r>
        <w:rPr>
          <w:rFonts w:ascii="Times New Roman" w:hAnsi="Times New Roman"/>
          <w:sz w:val="28"/>
          <w:szCs w:val="28"/>
        </w:rPr>
        <w:t xml:space="preserve">_______ количество____ </w:t>
      </w:r>
      <w:r>
        <w:rPr>
          <w:rFonts w:ascii="Times New Roman" w:hAnsi="Times New Roman"/>
          <w:sz w:val="28"/>
          <w:szCs w:val="28"/>
        </w:rPr>
        <w:t xml:space="preserve">шт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</w:p>
    <w:p>
      <w:pPr>
        <w:ind w:left="3600" w:firstLine="72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 </w:t>
      </w:r>
      <w:r>
        <w:rPr>
          <w:rFonts w:ascii="Times New Roman" w:hAnsi="Times New Roman"/>
          <w:sz w:val="28"/>
          <w:szCs w:val="28"/>
        </w:rPr>
        <w:t xml:space="preserve">бел.руб</w:t>
      </w:r>
      <w:r>
        <w:rPr>
          <w:rFonts w:ascii="Times New Roman" w:hAnsi="Times New Roman"/>
          <w:sz w:val="28"/>
          <w:szCs w:val="28"/>
        </w:rPr>
        <w:t xml:space="preserve">_______ количество____ шт.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Ответственный за организацию экскурсии: _____________________________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</w:t>
      </w:r>
      <w:r>
        <w:rPr>
          <w:rFonts w:ascii="Times New Roman" w:hAnsi="Times New Roman"/>
          <w:sz w:val="28"/>
          <w:szCs w:val="28"/>
        </w:rPr>
        <w:t xml:space="preserve">телефон  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Оплату гарантируем.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99" w:right="566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4"/>
    <w:link w:val="42"/>
    <w:uiPriority w:val="99"/>
  </w:style>
  <w:style w:type="paragraph" w:styleId="44">
    <w:name w:val="Footer"/>
    <w:basedOn w:val="6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4"/>
    <w:link w:val="4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Balloon Text"/>
    <w:basedOn w:val="653"/>
    <w:link w:val="6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58">
    <w:name w:val="Table Grid"/>
    <w:basedOn w:val="655"/>
    <w:uiPriority w:val="99"/>
    <w:qFormat/>
    <w:pPr>
      <w:spacing w:after="200" w:line="276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9">
    <w:name w:val="List Paragraph"/>
    <w:basedOn w:val="653"/>
    <w:uiPriority w:val="99"/>
    <w:qFormat/>
    <w:pPr>
      <w:contextualSpacing/>
      <w:ind w:left="720"/>
    </w:pPr>
  </w:style>
  <w:style w:type="character" w:styleId="660" w:customStyle="1">
    <w:name w:val="Текст выноски Знак"/>
    <w:basedOn w:val="654"/>
    <w:link w:val="657"/>
    <w:uiPriority w:val="99"/>
    <w:semiHidden/>
    <w:qFormat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Лешкович Татьяна Рамановна</dc:creator>
  <cp:lastModifiedBy>Василий Терещенко</cp:lastModifiedBy>
  <cp:revision>11</cp:revision>
  <dcterms:created xsi:type="dcterms:W3CDTF">2022-06-10T08:20:00Z</dcterms:created>
  <dcterms:modified xsi:type="dcterms:W3CDTF">2024-10-21T10:10:00Z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C4207CEBFD5D4E90AC00853345926DDF</vt:lpwstr>
  </property>
</Properties>
</file>